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E0E913E" w14:textId="52604ECE" w:rsidR="008355AF"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8355AF" w:rsidRPr="008355AF">
              <w:rPr>
                <w:rFonts w:hint="eastAsia"/>
              </w:rPr>
              <w:t>令和７年度　下</w:t>
            </w:r>
            <w:r w:rsidR="00D57F60">
              <w:rPr>
                <w:rFonts w:hint="eastAsia"/>
              </w:rPr>
              <w:t>公</w:t>
            </w:r>
            <w:r w:rsidR="008355AF" w:rsidRPr="008355AF">
              <w:rPr>
                <w:rFonts w:hint="eastAsia"/>
              </w:rPr>
              <w:t>委</w:t>
            </w:r>
            <w:r w:rsidR="008355AF" w:rsidRPr="008355AF">
              <w:rPr>
                <w:rFonts w:hint="eastAsia"/>
              </w:rPr>
              <w:t>-</w:t>
            </w:r>
            <w:r w:rsidR="00D57F60">
              <w:rPr>
                <w:rFonts w:hint="eastAsia"/>
              </w:rPr>
              <w:t>１</w:t>
            </w:r>
            <w:r w:rsidR="008355AF">
              <w:rPr>
                <w:rFonts w:hint="eastAsia"/>
              </w:rPr>
              <w:t xml:space="preserve"> </w:t>
            </w:r>
            <w:r w:rsidR="008355AF" w:rsidRPr="008355AF">
              <w:rPr>
                <w:rFonts w:hint="eastAsia"/>
              </w:rPr>
              <w:t>白石</w:t>
            </w:r>
          </w:p>
          <w:p w14:paraId="443CF6FE" w14:textId="77777777" w:rsidR="008355AF" w:rsidRPr="008355AF" w:rsidRDefault="008355AF" w:rsidP="00017DA2">
            <w:pPr>
              <w:suppressAutoHyphens/>
              <w:kinsoku w:val="0"/>
              <w:wordWrap w:val="0"/>
              <w:autoSpaceDE w:val="0"/>
              <w:autoSpaceDN w:val="0"/>
              <w:spacing w:line="208" w:lineRule="atLeast"/>
              <w:jc w:val="left"/>
            </w:pPr>
          </w:p>
          <w:p w14:paraId="7D654CBF" w14:textId="06C4B94C" w:rsidR="008355AF" w:rsidRDefault="008355AF" w:rsidP="00017DA2">
            <w:pPr>
              <w:suppressAutoHyphens/>
              <w:kinsoku w:val="0"/>
              <w:wordWrap w:val="0"/>
              <w:autoSpaceDE w:val="0"/>
              <w:autoSpaceDN w:val="0"/>
              <w:spacing w:line="208" w:lineRule="atLeast"/>
              <w:jc w:val="left"/>
            </w:pPr>
            <w:r w:rsidRPr="008355AF">
              <w:rPr>
                <w:rFonts w:hint="eastAsia"/>
              </w:rPr>
              <w:t>市公共下水道</w:t>
            </w:r>
            <w:r w:rsidR="00D57F60">
              <w:rPr>
                <w:rFonts w:hint="eastAsia"/>
              </w:rPr>
              <w:t>事業雨水事業</w:t>
            </w:r>
            <w:r w:rsidRPr="008355AF">
              <w:rPr>
                <w:rFonts w:hint="eastAsia"/>
              </w:rPr>
              <w:t>計画変更業務</w:t>
            </w:r>
            <w:r>
              <w:rPr>
                <w:rFonts w:hint="eastAsia"/>
              </w:rPr>
              <w:t xml:space="preserve">　</w:t>
            </w:r>
            <w:r w:rsidR="004A73EB">
              <w:rPr>
                <w:rFonts w:hint="eastAsia"/>
              </w:rPr>
              <w:t>に係る条件付一般競争入札に参加する資</w:t>
            </w:r>
            <w:r w:rsidR="00BB6877" w:rsidRPr="00BB6877">
              <w:rPr>
                <w:rFonts w:hint="eastAsia"/>
              </w:rPr>
              <w:t>格</w:t>
            </w:r>
          </w:p>
          <w:p w14:paraId="1A2A4E77" w14:textId="77777777" w:rsidR="008355AF" w:rsidRDefault="008355AF" w:rsidP="00017DA2">
            <w:pPr>
              <w:suppressAutoHyphens/>
              <w:kinsoku w:val="0"/>
              <w:wordWrap w:val="0"/>
              <w:autoSpaceDE w:val="0"/>
              <w:autoSpaceDN w:val="0"/>
              <w:spacing w:line="208" w:lineRule="atLeast"/>
              <w:jc w:val="left"/>
            </w:pPr>
          </w:p>
          <w:p w14:paraId="176A138F" w14:textId="08164271" w:rsidR="004A73EB" w:rsidRPr="004A73EB" w:rsidRDefault="004A73EB"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について、確認</w:t>
            </w:r>
            <w:r w:rsidR="0081641A" w:rsidRPr="0081641A">
              <w:rPr>
                <w:rFonts w:hint="eastAsia"/>
              </w:rPr>
              <w:t>の上</w:t>
            </w:r>
            <w:r w:rsidR="007B5F25">
              <w:rPr>
                <w:rFonts w:hint="eastAsia"/>
              </w:rPr>
              <w:t>承認されるよ</w:t>
            </w:r>
            <w:r>
              <w:rPr>
                <w:rFonts w:hint="eastAsia"/>
              </w:rPr>
              <w:t>う、下</w:t>
            </w:r>
            <w:r w:rsidR="00144591" w:rsidRPr="00144591">
              <w:rPr>
                <w:rFonts w:hint="eastAsia"/>
              </w:rPr>
              <w:t>記の</w:t>
            </w:r>
            <w:r>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32A6A2F8" w14:textId="77777777" w:rsidR="00B8784D" w:rsidRDefault="00F02558" w:rsidP="001C1317">
            <w:pPr>
              <w:suppressAutoHyphens/>
              <w:kinsoku w:val="0"/>
              <w:wordWrap w:val="0"/>
              <w:autoSpaceDE w:val="0"/>
              <w:autoSpaceDN w:val="0"/>
              <w:spacing w:line="208" w:lineRule="atLeast"/>
              <w:jc w:val="left"/>
            </w:pPr>
            <w:r>
              <w:rPr>
                <w:rFonts w:hint="eastAsia"/>
              </w:rPr>
              <w:t>２．</w:t>
            </w:r>
            <w:r w:rsidR="0013235D">
              <w:rPr>
                <w:rFonts w:hint="eastAsia"/>
              </w:rPr>
              <w:t>入札公告に定める建設コンサルタントの登録を受けていることがわかる書類の写し</w:t>
            </w:r>
          </w:p>
          <w:p w14:paraId="58014FE6" w14:textId="46C9469C" w:rsidR="00C533FA" w:rsidRDefault="0013235D" w:rsidP="00B8784D">
            <w:pPr>
              <w:suppressAutoHyphens/>
              <w:kinsoku w:val="0"/>
              <w:wordWrap w:val="0"/>
              <w:autoSpaceDE w:val="0"/>
              <w:autoSpaceDN w:val="0"/>
              <w:spacing w:line="208" w:lineRule="atLeast"/>
              <w:ind w:firstLineChars="200" w:firstLine="424"/>
              <w:jc w:val="left"/>
            </w:pPr>
            <w:r>
              <w:rPr>
                <w:rFonts w:hint="eastAsia"/>
              </w:rPr>
              <w:t>（資料２）</w:t>
            </w:r>
          </w:p>
          <w:p w14:paraId="32FD6729" w14:textId="2753F6B1" w:rsidR="006576DD" w:rsidRDefault="00C533FA" w:rsidP="001C1317">
            <w:pPr>
              <w:suppressAutoHyphens/>
              <w:kinsoku w:val="0"/>
              <w:wordWrap w:val="0"/>
              <w:autoSpaceDE w:val="0"/>
              <w:autoSpaceDN w:val="0"/>
              <w:spacing w:line="208" w:lineRule="atLeast"/>
              <w:jc w:val="left"/>
            </w:pPr>
            <w:r>
              <w:rPr>
                <w:rFonts w:hint="eastAsia"/>
              </w:rPr>
              <w:t>３．</w:t>
            </w:r>
            <w:r w:rsidR="006576DD" w:rsidRPr="006576DD">
              <w:rPr>
                <w:rFonts w:hint="eastAsia"/>
              </w:rPr>
              <w:t>入札公告に定める</w:t>
            </w:r>
            <w:r w:rsidR="001C1317">
              <w:rPr>
                <w:rFonts w:hint="eastAsia"/>
              </w:rPr>
              <w:t>同種業務の実績</w:t>
            </w:r>
            <w:r w:rsidR="006576DD" w:rsidRPr="006576DD">
              <w:rPr>
                <w:rFonts w:hint="eastAsia"/>
              </w:rPr>
              <w:t>を記載した書面（資料３）</w:t>
            </w:r>
          </w:p>
          <w:p w14:paraId="1AFEAF28" w14:textId="77777777" w:rsidR="00B8784D"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B8784D" w:rsidRPr="00B8784D">
              <w:rPr>
                <w:rFonts w:hint="eastAsia"/>
              </w:rPr>
              <w:t>配置予定技術者の資格免許等を記載した書面及び資格免許が確認できる書類等の写し</w:t>
            </w:r>
          </w:p>
          <w:p w14:paraId="3E6B6F5B" w14:textId="0D79F6D3" w:rsidR="00F02558" w:rsidRDefault="005E4CD7" w:rsidP="00B8784D">
            <w:pPr>
              <w:suppressAutoHyphens/>
              <w:kinsoku w:val="0"/>
              <w:wordWrap w:val="0"/>
              <w:autoSpaceDE w:val="0"/>
              <w:autoSpaceDN w:val="0"/>
              <w:spacing w:line="208" w:lineRule="atLeast"/>
              <w:ind w:firstLineChars="200" w:firstLine="424"/>
              <w:jc w:val="left"/>
            </w:pPr>
            <w:r>
              <w:rPr>
                <w:rFonts w:hint="eastAsia"/>
              </w:rPr>
              <w:t>（資料</w:t>
            </w:r>
            <w:r w:rsidR="006576DD">
              <w:rPr>
                <w:rFonts w:hint="eastAsia"/>
              </w:rPr>
              <w:t>４</w:t>
            </w:r>
            <w:r w:rsidR="00F02558">
              <w:rPr>
                <w:rFonts w:hint="eastAsia"/>
              </w:rPr>
              <w:t>）</w:t>
            </w:r>
          </w:p>
          <w:p w14:paraId="7EEDF2BB" w14:textId="3694EC56" w:rsidR="0013235D"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w:t>
            </w:r>
            <w:r w:rsidR="00D57F60" w:rsidRPr="00C533FA">
              <w:rPr>
                <w:rFonts w:hint="eastAsia"/>
              </w:rPr>
              <w:t>配置予定技術者の雇用関係が確認できる健康保険証等の写し</w:t>
            </w:r>
          </w:p>
          <w:p w14:paraId="3A9BB945" w14:textId="0A3B7364" w:rsidR="004A73EB" w:rsidRPr="001234AA" w:rsidRDefault="0013235D" w:rsidP="006576DD">
            <w:pPr>
              <w:suppressAutoHyphens/>
              <w:kinsoku w:val="0"/>
              <w:wordWrap w:val="0"/>
              <w:autoSpaceDE w:val="0"/>
              <w:autoSpaceDN w:val="0"/>
              <w:spacing w:line="208" w:lineRule="atLeast"/>
              <w:jc w:val="left"/>
            </w:pPr>
            <w:r>
              <w:rPr>
                <w:rFonts w:hint="eastAsia"/>
              </w:rPr>
              <w:t>６．</w:t>
            </w:r>
            <w:r w:rsidR="00D57F60" w:rsidRPr="0013235D">
              <w:rPr>
                <w:rFonts w:hint="eastAsia"/>
              </w:rPr>
              <w:t>現場説明閲覧調書（資料５）※事前に提出している場合は不要</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17B3C36A" w14:textId="64D95235" w:rsidR="006576DD" w:rsidRPr="006576DD" w:rsidRDefault="008355AF" w:rsidP="00D57F60">
            <w:pPr>
              <w:suppressAutoHyphens/>
              <w:kinsoku w:val="0"/>
              <w:wordWrap w:val="0"/>
              <w:autoSpaceDE w:val="0"/>
              <w:autoSpaceDN w:val="0"/>
              <w:spacing w:line="208" w:lineRule="atLeast"/>
              <w:jc w:val="left"/>
            </w:pPr>
            <w:r w:rsidRPr="008355AF">
              <w:rPr>
                <w:rFonts w:hint="eastAsia"/>
              </w:rPr>
              <w:t>令和７年度　下</w:t>
            </w:r>
            <w:r w:rsidR="00D57F60">
              <w:rPr>
                <w:rFonts w:hint="eastAsia"/>
              </w:rPr>
              <w:t>公</w:t>
            </w:r>
            <w:r w:rsidRPr="008355AF">
              <w:rPr>
                <w:rFonts w:hint="eastAsia"/>
              </w:rPr>
              <w:t>委</w:t>
            </w:r>
            <w:r w:rsidRPr="008355AF">
              <w:rPr>
                <w:rFonts w:hint="eastAsia"/>
              </w:rPr>
              <w:t>-</w:t>
            </w:r>
            <w:r w:rsidR="00D57F60">
              <w:rPr>
                <w:rFonts w:hint="eastAsia"/>
              </w:rPr>
              <w:t>１</w:t>
            </w:r>
            <w:r w:rsidRPr="008355AF">
              <w:rPr>
                <w:rFonts w:hint="eastAsia"/>
              </w:rPr>
              <w:t xml:space="preserve">　</w:t>
            </w:r>
            <w:r w:rsidR="00D57F60" w:rsidRPr="008355AF">
              <w:rPr>
                <w:rFonts w:hint="eastAsia"/>
              </w:rPr>
              <w:t>白石市公共下水道</w:t>
            </w:r>
            <w:r w:rsidR="00D57F60">
              <w:rPr>
                <w:rFonts w:hint="eastAsia"/>
              </w:rPr>
              <w:t>事業雨水事業</w:t>
            </w:r>
            <w:r w:rsidR="00D57F60" w:rsidRPr="008355AF">
              <w:rPr>
                <w:rFonts w:hint="eastAsia"/>
              </w:rPr>
              <w:t>計画変更業務</w:t>
            </w:r>
          </w:p>
        </w:tc>
      </w:tr>
      <w:tr w:rsidR="008355AF" w:rsidRPr="008355AF"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4967BDFE" w:rsidR="006576DD" w:rsidRPr="008355AF" w:rsidRDefault="008355AF" w:rsidP="003470D5">
            <w:pPr>
              <w:rPr>
                <w:color w:val="auto"/>
              </w:rPr>
            </w:pPr>
            <w:r w:rsidRPr="008355AF">
              <w:rPr>
                <w:rFonts w:hint="eastAsia"/>
                <w:color w:val="auto"/>
              </w:rPr>
              <w:t>過去１０年間</w:t>
            </w:r>
            <w:r w:rsidR="00D57F60">
              <w:rPr>
                <w:rFonts w:hint="eastAsia"/>
                <w:color w:val="auto"/>
              </w:rPr>
              <w:t>（平成２７年度以降）</w:t>
            </w:r>
            <w:r w:rsidRPr="008355AF">
              <w:rPr>
                <w:rFonts w:hint="eastAsia"/>
                <w:color w:val="auto"/>
              </w:rPr>
              <w:t>に宮城県内の地方公共団体またはこれらに準ずる機関（公団、公社、事業団等）が発注した同種業務（流域関連公共下水道事業</w:t>
            </w:r>
            <w:r w:rsidR="00D57F60">
              <w:rPr>
                <w:rFonts w:hint="eastAsia"/>
                <w:color w:val="auto"/>
              </w:rPr>
              <w:t>雨水</w:t>
            </w:r>
            <w:r w:rsidRPr="008355AF">
              <w:rPr>
                <w:rFonts w:hint="eastAsia"/>
                <w:color w:val="auto"/>
              </w:rPr>
              <w:t>計画変更）を受託し、完了した実績があるもの。</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03E0D336" w:rsidR="00A87752" w:rsidRPr="00586677" w:rsidRDefault="00B8784D"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6313619B" wp14:editId="3A449CD2">
                      <wp:simplePos x="0" y="0"/>
                      <wp:positionH relativeFrom="column">
                        <wp:posOffset>-1270</wp:posOffset>
                      </wp:positionH>
                      <wp:positionV relativeFrom="paragraph">
                        <wp:posOffset>3810</wp:posOffset>
                      </wp:positionV>
                      <wp:extent cx="4396740" cy="3139440"/>
                      <wp:effectExtent l="0" t="0" r="22860" b="22860"/>
                      <wp:wrapNone/>
                      <wp:docPr id="448088807" name="直線コネクタ 1"/>
                      <wp:cNvGraphicFramePr/>
                      <a:graphic xmlns:a="http://schemas.openxmlformats.org/drawingml/2006/main">
                        <a:graphicData uri="http://schemas.microsoft.com/office/word/2010/wordprocessingShape">
                          <wps:wsp>
                            <wps:cNvCnPr/>
                            <wps:spPr>
                              <a:xfrm flipH="1">
                                <a:off x="0" y="0"/>
                                <a:ext cx="4396740" cy="313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1B4A1" id="直線コネクタ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pt,.3pt" to="346.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" strokecolor="black [3213]" strokeweight=".5pt">
                      <v:stroke joinstyle="miter"/>
                    </v:line>
                  </w:pict>
                </mc:Fallback>
              </mc:AlternateContent>
            </w: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615D03B4" w14:textId="7540E998" w:rsidR="00CE3B1C" w:rsidRDefault="00CE3B1C" w:rsidP="00C533FA">
      <w:pPr>
        <w:widowControl/>
        <w:overflowPunct/>
        <w:adjustRightInd/>
        <w:jc w:val="left"/>
        <w:textAlignment w:val="auto"/>
        <w:rPr>
          <w:sz w:val="20"/>
        </w:rPr>
      </w:pPr>
      <w:r>
        <w:rPr>
          <w:sz w:val="20"/>
        </w:rPr>
        <w:br w:type="page"/>
      </w:r>
    </w:p>
    <w:p w14:paraId="3E25F3B3" w14:textId="4D67C2CD" w:rsidR="001234AA" w:rsidRPr="001234AA" w:rsidRDefault="00FF3139" w:rsidP="005A79FE">
      <w:pPr>
        <w:ind w:left="636" w:hangingChars="300" w:hanging="636"/>
      </w:pPr>
      <w:r>
        <w:rPr>
          <w:rFonts w:hint="eastAsia"/>
        </w:rPr>
        <w:lastRenderedPageBreak/>
        <w:t>（資料</w:t>
      </w:r>
      <w:r w:rsidR="003F547E">
        <w:rPr>
          <w:rFonts w:hint="eastAsia"/>
        </w:rPr>
        <w:t>５</w:t>
      </w:r>
      <w:r w:rsidR="001234AA"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407F9B68" w14:textId="77777777" w:rsidR="00D57F60" w:rsidRDefault="009D5BB4" w:rsidP="00D57F60">
      <w:pPr>
        <w:widowControl/>
        <w:overflowPunct/>
        <w:adjustRightInd/>
        <w:ind w:left="212" w:hangingChars="100" w:hanging="212"/>
        <w:textAlignment w:val="auto"/>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8355AF" w:rsidRPr="008355AF">
        <w:rPr>
          <w:rFonts w:ascii="ＭＳ 明朝" w:hAnsi="ＭＳ 明朝" w:cs="ＭＳ Ｐゴシック" w:hint="eastAsia"/>
          <w:color w:val="auto"/>
          <w:sz w:val="22"/>
          <w:szCs w:val="22"/>
        </w:rPr>
        <w:t>令和７年度　下</w:t>
      </w:r>
      <w:r w:rsidR="00D57F60">
        <w:rPr>
          <w:rFonts w:ascii="ＭＳ 明朝" w:hAnsi="ＭＳ 明朝" w:cs="ＭＳ Ｐゴシック" w:hint="eastAsia"/>
          <w:color w:val="auto"/>
          <w:sz w:val="22"/>
          <w:szCs w:val="22"/>
        </w:rPr>
        <w:t>公</w:t>
      </w:r>
      <w:r w:rsidR="008355AF" w:rsidRPr="008355AF">
        <w:rPr>
          <w:rFonts w:ascii="ＭＳ 明朝" w:hAnsi="ＭＳ 明朝" w:cs="ＭＳ Ｐゴシック" w:hint="eastAsia"/>
          <w:color w:val="auto"/>
          <w:sz w:val="22"/>
          <w:szCs w:val="22"/>
        </w:rPr>
        <w:t>委-</w:t>
      </w:r>
      <w:r w:rsidR="00D57F60">
        <w:rPr>
          <w:rFonts w:ascii="ＭＳ 明朝" w:hAnsi="ＭＳ 明朝" w:cs="ＭＳ Ｐゴシック" w:hint="eastAsia"/>
          <w:color w:val="auto"/>
          <w:sz w:val="22"/>
          <w:szCs w:val="22"/>
        </w:rPr>
        <w:t>１</w:t>
      </w:r>
      <w:r w:rsidR="008355AF" w:rsidRPr="008355AF">
        <w:rPr>
          <w:rFonts w:ascii="ＭＳ 明朝" w:hAnsi="ＭＳ 明朝" w:cs="ＭＳ Ｐゴシック" w:hint="eastAsia"/>
          <w:color w:val="auto"/>
          <w:sz w:val="22"/>
          <w:szCs w:val="22"/>
        </w:rPr>
        <w:t xml:space="preserve">　</w:t>
      </w:r>
      <w:r w:rsidR="00D57F60" w:rsidRPr="008355AF">
        <w:rPr>
          <w:rFonts w:hint="eastAsia"/>
        </w:rPr>
        <w:t>白石市公共下水道</w:t>
      </w:r>
      <w:r w:rsidR="00D57F60">
        <w:rPr>
          <w:rFonts w:hint="eastAsia"/>
        </w:rPr>
        <w:t>事業雨水事業</w:t>
      </w:r>
    </w:p>
    <w:p w14:paraId="51383E90" w14:textId="615622BD" w:rsidR="003470D5" w:rsidRDefault="00D57F60" w:rsidP="00D57F60">
      <w:pPr>
        <w:widowControl/>
        <w:overflowPunct/>
        <w:adjustRightInd/>
        <w:ind w:leftChars="100" w:left="212" w:firstLineChars="1250" w:firstLine="2650"/>
        <w:textAlignment w:val="auto"/>
        <w:rPr>
          <w:rFonts w:ascii="ＭＳ 明朝" w:hAnsi="ＭＳ 明朝" w:cs="ＭＳ Ｐゴシック"/>
          <w:color w:val="auto"/>
          <w:sz w:val="22"/>
          <w:szCs w:val="22"/>
        </w:rPr>
      </w:pPr>
      <w:r w:rsidRPr="008355AF">
        <w:rPr>
          <w:rFonts w:hint="eastAsia"/>
        </w:rPr>
        <w:t>計画変更業務</w:t>
      </w:r>
    </w:p>
    <w:p w14:paraId="05237CC7" w14:textId="77777777" w:rsidR="008355AF" w:rsidRPr="00CE3B1C" w:rsidRDefault="008355AF" w:rsidP="008355AF">
      <w:pPr>
        <w:widowControl/>
        <w:overflowPunct/>
        <w:adjustRightInd/>
        <w:ind w:firstLineChars="1300" w:firstLine="2756"/>
        <w:textAlignment w:val="auto"/>
        <w:rPr>
          <w:rFonts w:ascii="ＭＳ 明朝" w:hAnsi="ＭＳ 明朝"/>
        </w:rPr>
      </w:pPr>
    </w:p>
    <w:p w14:paraId="142B4D89" w14:textId="6042D1AA" w:rsidR="009D5BB4" w:rsidRDefault="009D5BB4" w:rsidP="003470D5">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w:t>
      </w:r>
      <w:r w:rsidR="00C51C9F">
        <w:rPr>
          <w:rFonts w:hint="eastAsia"/>
        </w:rPr>
        <w:t xml:space="preserve"> </w:t>
      </w:r>
      <w:r w:rsidR="00CE3B1C">
        <w:rPr>
          <w:rFonts w:hint="eastAsia"/>
        </w:rPr>
        <w:t>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8355AF" w:rsidRPr="008355AF">
        <w:rPr>
          <w:rFonts w:ascii="ＭＳ 明朝" w:hAnsi="ＭＳ 明朝" w:cs="ＭＳ Ｐゴシック" w:hint="eastAsia"/>
          <w:color w:val="auto"/>
          <w:sz w:val="22"/>
          <w:szCs w:val="22"/>
        </w:rPr>
        <w:t>白石市公共下水道区域内</w:t>
      </w:r>
    </w:p>
    <w:p w14:paraId="6D97FD5A" w14:textId="77777777" w:rsidR="003470D5" w:rsidRPr="00CE3B1C" w:rsidRDefault="003470D5" w:rsidP="003470D5">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7AA2092F"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371F"/>
    <w:rsid w:val="00017DA2"/>
    <w:rsid w:val="00065585"/>
    <w:rsid w:val="00090D97"/>
    <w:rsid w:val="000D7C40"/>
    <w:rsid w:val="000F6FB3"/>
    <w:rsid w:val="001064E7"/>
    <w:rsid w:val="001234AA"/>
    <w:rsid w:val="0013235D"/>
    <w:rsid w:val="00143CE3"/>
    <w:rsid w:val="00144591"/>
    <w:rsid w:val="00164707"/>
    <w:rsid w:val="001717B6"/>
    <w:rsid w:val="001B4209"/>
    <w:rsid w:val="001C1317"/>
    <w:rsid w:val="001C7A33"/>
    <w:rsid w:val="001D5EE2"/>
    <w:rsid w:val="00216B44"/>
    <w:rsid w:val="00245A55"/>
    <w:rsid w:val="00271204"/>
    <w:rsid w:val="002923F6"/>
    <w:rsid w:val="0029580E"/>
    <w:rsid w:val="00300536"/>
    <w:rsid w:val="003124CC"/>
    <w:rsid w:val="0032126C"/>
    <w:rsid w:val="003470D5"/>
    <w:rsid w:val="003A6FBB"/>
    <w:rsid w:val="003A7032"/>
    <w:rsid w:val="003E28D3"/>
    <w:rsid w:val="003F547E"/>
    <w:rsid w:val="003F727E"/>
    <w:rsid w:val="003F7F32"/>
    <w:rsid w:val="00405B76"/>
    <w:rsid w:val="00450DF1"/>
    <w:rsid w:val="00451FF5"/>
    <w:rsid w:val="00453826"/>
    <w:rsid w:val="00463C75"/>
    <w:rsid w:val="00482B89"/>
    <w:rsid w:val="00497C43"/>
    <w:rsid w:val="004A73EB"/>
    <w:rsid w:val="004B726B"/>
    <w:rsid w:val="004F50FC"/>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C61EC"/>
    <w:rsid w:val="006F3F42"/>
    <w:rsid w:val="006F59F8"/>
    <w:rsid w:val="007237FC"/>
    <w:rsid w:val="00735389"/>
    <w:rsid w:val="00744A5D"/>
    <w:rsid w:val="00752E29"/>
    <w:rsid w:val="00793C7F"/>
    <w:rsid w:val="007B5F25"/>
    <w:rsid w:val="007F465E"/>
    <w:rsid w:val="00805E66"/>
    <w:rsid w:val="0081641A"/>
    <w:rsid w:val="008355AF"/>
    <w:rsid w:val="00840F15"/>
    <w:rsid w:val="008535D5"/>
    <w:rsid w:val="00857B6C"/>
    <w:rsid w:val="00881F39"/>
    <w:rsid w:val="008C4E84"/>
    <w:rsid w:val="008E693F"/>
    <w:rsid w:val="0091332D"/>
    <w:rsid w:val="00942DFA"/>
    <w:rsid w:val="009C6495"/>
    <w:rsid w:val="009D2C55"/>
    <w:rsid w:val="009D5BB4"/>
    <w:rsid w:val="00A060D5"/>
    <w:rsid w:val="00A2340E"/>
    <w:rsid w:val="00A357C2"/>
    <w:rsid w:val="00A40D24"/>
    <w:rsid w:val="00A42D85"/>
    <w:rsid w:val="00A732EB"/>
    <w:rsid w:val="00A735A4"/>
    <w:rsid w:val="00A87752"/>
    <w:rsid w:val="00B27CFC"/>
    <w:rsid w:val="00B34F5B"/>
    <w:rsid w:val="00B44650"/>
    <w:rsid w:val="00B607D7"/>
    <w:rsid w:val="00B84E2B"/>
    <w:rsid w:val="00B8784D"/>
    <w:rsid w:val="00BB6877"/>
    <w:rsid w:val="00BD164F"/>
    <w:rsid w:val="00BD5C0D"/>
    <w:rsid w:val="00C07633"/>
    <w:rsid w:val="00C51C9F"/>
    <w:rsid w:val="00C533FA"/>
    <w:rsid w:val="00C77A7D"/>
    <w:rsid w:val="00CC0122"/>
    <w:rsid w:val="00CC0AE8"/>
    <w:rsid w:val="00CD00AD"/>
    <w:rsid w:val="00CD589A"/>
    <w:rsid w:val="00CE3B1C"/>
    <w:rsid w:val="00D21D4D"/>
    <w:rsid w:val="00D40B36"/>
    <w:rsid w:val="00D46314"/>
    <w:rsid w:val="00D5108C"/>
    <w:rsid w:val="00D57F60"/>
    <w:rsid w:val="00DC3EF4"/>
    <w:rsid w:val="00DD3937"/>
    <w:rsid w:val="00E43983"/>
    <w:rsid w:val="00E453B4"/>
    <w:rsid w:val="00E632A6"/>
    <w:rsid w:val="00EA7F1B"/>
    <w:rsid w:val="00EC6A58"/>
    <w:rsid w:val="00ED5BE5"/>
    <w:rsid w:val="00EF052C"/>
    <w:rsid w:val="00EF4624"/>
    <w:rsid w:val="00F02558"/>
    <w:rsid w:val="00F3164C"/>
    <w:rsid w:val="00F4004C"/>
    <w:rsid w:val="00F46BD8"/>
    <w:rsid w:val="00F535AE"/>
    <w:rsid w:val="00F648A8"/>
    <w:rsid w:val="00F7397F"/>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1116</Words>
  <Characters>868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斎藤 貴之</cp:lastModifiedBy>
  <cp:revision>11</cp:revision>
  <cp:lastPrinted>2025-07-31T05:26:00Z</cp:lastPrinted>
  <dcterms:created xsi:type="dcterms:W3CDTF">2023-08-21T11:16:00Z</dcterms:created>
  <dcterms:modified xsi:type="dcterms:W3CDTF">2025-07-31T08:20:00Z</dcterms:modified>
</cp:coreProperties>
</file>